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C4" w:rsidRPr="00730860" w:rsidRDefault="009C72B7" w:rsidP="00A1691C">
      <w:pPr>
        <w:ind w:right="-144" w:firstLine="720"/>
        <w:rPr>
          <w:rFonts w:ascii="Arial" w:hAnsi="Arial" w:cs="Arial"/>
          <w:sz w:val="24"/>
          <w:szCs w:val="24"/>
        </w:rPr>
      </w:pPr>
      <w:r w:rsidRPr="00730860">
        <w:rPr>
          <w:rFonts w:ascii="Arial" w:hAnsi="Arial" w:cs="Arial"/>
          <w:sz w:val="24"/>
          <w:szCs w:val="24"/>
        </w:rPr>
        <w:t>Edward De Robertis is a m</w:t>
      </w:r>
      <w:r w:rsidR="00396428" w:rsidRPr="00730860">
        <w:rPr>
          <w:rFonts w:ascii="Arial" w:hAnsi="Arial" w:cs="Arial"/>
          <w:sz w:val="24"/>
          <w:szCs w:val="24"/>
        </w:rPr>
        <w:t xml:space="preserve">ember of </w:t>
      </w:r>
      <w:r w:rsidR="006D0DAF">
        <w:rPr>
          <w:rFonts w:ascii="Arial" w:hAnsi="Arial" w:cs="Arial"/>
          <w:sz w:val="24"/>
          <w:szCs w:val="24"/>
        </w:rPr>
        <w:t>the Pontifical Academy of Sciences</w:t>
      </w:r>
      <w:r w:rsidR="00396428" w:rsidRPr="00730860">
        <w:rPr>
          <w:rFonts w:ascii="Arial" w:hAnsi="Arial" w:cs="Arial"/>
          <w:sz w:val="24"/>
          <w:szCs w:val="24"/>
        </w:rPr>
        <w:t xml:space="preserve">, </w:t>
      </w:r>
      <w:r w:rsidR="001F3B01">
        <w:rPr>
          <w:rFonts w:ascii="Arial" w:hAnsi="Arial" w:cs="Arial"/>
          <w:sz w:val="24"/>
          <w:szCs w:val="24"/>
        </w:rPr>
        <w:t>t</w:t>
      </w:r>
      <w:r w:rsidR="00A76182">
        <w:rPr>
          <w:rFonts w:ascii="Arial" w:hAnsi="Arial" w:cs="Arial"/>
          <w:sz w:val="24"/>
          <w:szCs w:val="24"/>
        </w:rPr>
        <w:t xml:space="preserve">he National Academy of Sciences, </w:t>
      </w:r>
      <w:r w:rsidR="00396428" w:rsidRPr="00730860">
        <w:rPr>
          <w:rFonts w:ascii="Arial" w:hAnsi="Arial" w:cs="Arial"/>
          <w:sz w:val="24"/>
          <w:szCs w:val="24"/>
        </w:rPr>
        <w:t>the Americ</w:t>
      </w:r>
      <w:r w:rsidR="00730860" w:rsidRPr="00730860">
        <w:rPr>
          <w:rFonts w:ascii="Arial" w:hAnsi="Arial" w:cs="Arial"/>
          <w:sz w:val="24"/>
          <w:szCs w:val="24"/>
        </w:rPr>
        <w:t>an Academy of Arts and Sciences</w:t>
      </w:r>
      <w:r w:rsidR="00396428" w:rsidRPr="00730860">
        <w:rPr>
          <w:rFonts w:ascii="Arial" w:hAnsi="Arial" w:cs="Arial"/>
          <w:sz w:val="24"/>
          <w:szCs w:val="24"/>
        </w:rPr>
        <w:t xml:space="preserve"> </w:t>
      </w:r>
      <w:r w:rsidR="00730860" w:rsidRPr="00730860">
        <w:rPr>
          <w:rFonts w:ascii="Arial" w:hAnsi="Arial" w:cs="Arial"/>
          <w:sz w:val="24"/>
          <w:szCs w:val="24"/>
        </w:rPr>
        <w:t xml:space="preserve">and </w:t>
      </w:r>
      <w:r w:rsidR="00396428" w:rsidRPr="00730860">
        <w:rPr>
          <w:rFonts w:ascii="Arial" w:hAnsi="Arial" w:cs="Arial"/>
          <w:sz w:val="24"/>
          <w:szCs w:val="24"/>
        </w:rPr>
        <w:t>the European</w:t>
      </w:r>
      <w:r w:rsidR="00730860" w:rsidRPr="00730860">
        <w:rPr>
          <w:rFonts w:ascii="Arial" w:hAnsi="Arial" w:cs="Arial"/>
          <w:sz w:val="24"/>
          <w:szCs w:val="24"/>
        </w:rPr>
        <w:t xml:space="preserve"> Molecular Biology Organization.</w:t>
      </w:r>
      <w:r w:rsidR="00396428" w:rsidRPr="00730860">
        <w:rPr>
          <w:rFonts w:ascii="Arial" w:hAnsi="Arial" w:cs="Arial"/>
          <w:sz w:val="24"/>
          <w:szCs w:val="24"/>
        </w:rPr>
        <w:t xml:space="preserve"> </w:t>
      </w:r>
      <w:r w:rsidR="00454B3F" w:rsidRPr="00730860">
        <w:rPr>
          <w:rFonts w:ascii="Arial" w:hAnsi="Arial" w:cs="Arial"/>
          <w:sz w:val="24"/>
          <w:szCs w:val="24"/>
        </w:rPr>
        <w:t xml:space="preserve">He is also a </w:t>
      </w:r>
      <w:r w:rsidR="00396428" w:rsidRPr="00730860">
        <w:rPr>
          <w:rFonts w:ascii="Arial" w:hAnsi="Arial" w:cs="Arial"/>
          <w:sz w:val="24"/>
          <w:szCs w:val="24"/>
        </w:rPr>
        <w:t>corresponding member of the Latin</w:t>
      </w:r>
      <w:r w:rsidRPr="00730860">
        <w:rPr>
          <w:rFonts w:ascii="Arial" w:hAnsi="Arial" w:cs="Arial"/>
          <w:sz w:val="24"/>
          <w:szCs w:val="24"/>
        </w:rPr>
        <w:t xml:space="preserve"> American Academy of Sciences</w:t>
      </w:r>
      <w:r w:rsidR="00454B3F" w:rsidRPr="00730860">
        <w:rPr>
          <w:rFonts w:ascii="Arial" w:hAnsi="Arial" w:cs="Arial"/>
          <w:sz w:val="24"/>
          <w:szCs w:val="24"/>
        </w:rPr>
        <w:t xml:space="preserve">, the Buenos Aires National Academy of Sciences and </w:t>
      </w:r>
      <w:r w:rsidR="00BB5C4C">
        <w:rPr>
          <w:rFonts w:ascii="Arial" w:hAnsi="Arial" w:cs="Arial"/>
          <w:sz w:val="24"/>
          <w:szCs w:val="24"/>
        </w:rPr>
        <w:t xml:space="preserve">the </w:t>
      </w:r>
      <w:r w:rsidR="00454B3F" w:rsidRPr="00730860">
        <w:rPr>
          <w:rFonts w:ascii="Arial" w:hAnsi="Arial" w:cs="Arial"/>
          <w:sz w:val="24"/>
          <w:szCs w:val="24"/>
        </w:rPr>
        <w:t>Academy of Sciences of Uruguay</w:t>
      </w:r>
      <w:r w:rsidR="00122442" w:rsidRPr="00730860">
        <w:rPr>
          <w:rFonts w:ascii="Arial" w:hAnsi="Arial" w:cs="Arial"/>
          <w:sz w:val="24"/>
          <w:szCs w:val="24"/>
        </w:rPr>
        <w:t>. A</w:t>
      </w:r>
      <w:r w:rsidR="00396428" w:rsidRPr="00730860">
        <w:rPr>
          <w:rFonts w:ascii="Arial" w:hAnsi="Arial" w:cs="Arial"/>
          <w:sz w:val="24"/>
          <w:szCs w:val="24"/>
        </w:rPr>
        <w:t>ctive in Latin American affairs</w:t>
      </w:r>
      <w:r w:rsidR="00122442" w:rsidRPr="00730860">
        <w:rPr>
          <w:rFonts w:ascii="Arial" w:hAnsi="Arial" w:cs="Arial"/>
          <w:sz w:val="24"/>
          <w:szCs w:val="24"/>
        </w:rPr>
        <w:t>, he serves on the council of</w:t>
      </w:r>
      <w:r w:rsidR="00FF6658" w:rsidRPr="00730860">
        <w:rPr>
          <w:rFonts w:ascii="Arial" w:hAnsi="Arial" w:cs="Arial"/>
          <w:sz w:val="24"/>
          <w:szCs w:val="24"/>
        </w:rPr>
        <w:t xml:space="preserve"> the Latin American Academy of S</w:t>
      </w:r>
      <w:r w:rsidR="00122442" w:rsidRPr="00730860">
        <w:rPr>
          <w:rFonts w:ascii="Arial" w:hAnsi="Arial" w:cs="Arial"/>
          <w:sz w:val="24"/>
          <w:szCs w:val="24"/>
        </w:rPr>
        <w:t>ciences</w:t>
      </w:r>
      <w:r w:rsidR="00FF6658" w:rsidRPr="00730860">
        <w:rPr>
          <w:rFonts w:ascii="Arial" w:hAnsi="Arial" w:cs="Arial"/>
          <w:sz w:val="24"/>
          <w:szCs w:val="24"/>
        </w:rPr>
        <w:t>, and has been on</w:t>
      </w:r>
      <w:r w:rsidR="00396428" w:rsidRPr="00730860">
        <w:rPr>
          <w:rFonts w:ascii="Arial" w:hAnsi="Arial" w:cs="Arial"/>
          <w:sz w:val="24"/>
          <w:szCs w:val="24"/>
        </w:rPr>
        <w:t xml:space="preserve"> the scientific board of the Pew Charit</w:t>
      </w:r>
      <w:r w:rsidR="00122442" w:rsidRPr="00730860">
        <w:rPr>
          <w:rFonts w:ascii="Arial" w:hAnsi="Arial" w:cs="Arial"/>
          <w:sz w:val="24"/>
          <w:szCs w:val="24"/>
        </w:rPr>
        <w:t xml:space="preserve">able Trusts Latin program for </w:t>
      </w:r>
      <w:r w:rsidR="00730860" w:rsidRPr="00730860">
        <w:rPr>
          <w:rFonts w:ascii="Arial" w:hAnsi="Arial" w:cs="Arial"/>
          <w:sz w:val="24"/>
          <w:szCs w:val="24"/>
        </w:rPr>
        <w:t xml:space="preserve">over </w:t>
      </w:r>
      <w:r w:rsidR="00122442" w:rsidRPr="00730860">
        <w:rPr>
          <w:rFonts w:ascii="Arial" w:hAnsi="Arial" w:cs="Arial"/>
          <w:sz w:val="24"/>
          <w:szCs w:val="24"/>
        </w:rPr>
        <w:t xml:space="preserve">25 years. </w:t>
      </w:r>
      <w:r w:rsidR="00EA69AA">
        <w:rPr>
          <w:rFonts w:ascii="Arial" w:hAnsi="Arial" w:cs="Arial"/>
          <w:sz w:val="24"/>
          <w:szCs w:val="24"/>
        </w:rPr>
        <w:t>De Robertis received</w:t>
      </w:r>
      <w:r w:rsidR="00730860" w:rsidRPr="00730860">
        <w:rPr>
          <w:rFonts w:ascii="Arial" w:hAnsi="Arial" w:cs="Arial"/>
          <w:sz w:val="24"/>
          <w:szCs w:val="24"/>
        </w:rPr>
        <w:t xml:space="preserve"> </w:t>
      </w:r>
      <w:r w:rsidR="00730860" w:rsidRPr="00730860">
        <w:rPr>
          <w:rFonts w:ascii="Arial" w:hAnsi="Arial" w:cs="Arial"/>
          <w:i/>
          <w:sz w:val="24"/>
          <w:szCs w:val="24"/>
        </w:rPr>
        <w:t>honoris causa</w:t>
      </w:r>
      <w:r w:rsidR="00730860" w:rsidRPr="00730860">
        <w:rPr>
          <w:rFonts w:ascii="Arial" w:hAnsi="Arial" w:cs="Arial"/>
          <w:sz w:val="24"/>
          <w:szCs w:val="24"/>
        </w:rPr>
        <w:t xml:space="preserve"> </w:t>
      </w:r>
      <w:r w:rsidR="00EA69AA">
        <w:rPr>
          <w:rFonts w:ascii="Arial" w:hAnsi="Arial" w:cs="Arial"/>
          <w:sz w:val="24"/>
          <w:szCs w:val="24"/>
        </w:rPr>
        <w:t xml:space="preserve">doctorates </w:t>
      </w:r>
      <w:r w:rsidR="00730860" w:rsidRPr="00730860">
        <w:rPr>
          <w:rFonts w:ascii="Arial" w:hAnsi="Arial" w:cs="Arial"/>
          <w:sz w:val="24"/>
          <w:szCs w:val="24"/>
        </w:rPr>
        <w:t xml:space="preserve">from the </w:t>
      </w:r>
      <w:proofErr w:type="spellStart"/>
      <w:r w:rsidR="00730860" w:rsidRPr="00730860">
        <w:rPr>
          <w:rFonts w:ascii="Arial" w:hAnsi="Arial" w:cs="Arial"/>
          <w:sz w:val="24"/>
          <w:szCs w:val="24"/>
        </w:rPr>
        <w:t>Universités</w:t>
      </w:r>
      <w:proofErr w:type="spellEnd"/>
      <w:r w:rsidR="00730860" w:rsidRPr="00730860">
        <w:rPr>
          <w:rFonts w:ascii="Arial" w:hAnsi="Arial" w:cs="Arial"/>
          <w:sz w:val="24"/>
          <w:szCs w:val="24"/>
        </w:rPr>
        <w:t xml:space="preserve"> Sorbonne and his </w:t>
      </w:r>
      <w:r w:rsidR="00730860" w:rsidRPr="00730860">
        <w:rPr>
          <w:rFonts w:ascii="Arial" w:hAnsi="Arial" w:cs="Arial"/>
          <w:i/>
          <w:sz w:val="24"/>
          <w:szCs w:val="24"/>
        </w:rPr>
        <w:t>alma mater</w:t>
      </w:r>
      <w:r w:rsidR="00730860" w:rsidRPr="00730860">
        <w:rPr>
          <w:rFonts w:ascii="Arial" w:hAnsi="Arial" w:cs="Arial"/>
          <w:sz w:val="24"/>
          <w:szCs w:val="24"/>
        </w:rPr>
        <w:t xml:space="preserve"> the University of the Republic</w:t>
      </w:r>
      <w:r w:rsidR="00A76182">
        <w:rPr>
          <w:rFonts w:ascii="Arial" w:hAnsi="Arial" w:cs="Arial"/>
          <w:sz w:val="24"/>
          <w:szCs w:val="24"/>
        </w:rPr>
        <w:t xml:space="preserve"> of Uruguay. H</w:t>
      </w:r>
      <w:r w:rsidR="00730860" w:rsidRPr="00730860">
        <w:rPr>
          <w:rFonts w:ascii="Arial" w:hAnsi="Arial" w:cs="Arial"/>
          <w:sz w:val="24"/>
          <w:szCs w:val="24"/>
        </w:rPr>
        <w:t xml:space="preserve">e was President of the International Society of Developmental Biologists. </w:t>
      </w:r>
      <w:r w:rsidR="00122442" w:rsidRPr="00730860">
        <w:rPr>
          <w:rFonts w:ascii="Arial" w:hAnsi="Arial" w:cs="Arial"/>
          <w:sz w:val="24"/>
          <w:szCs w:val="24"/>
        </w:rPr>
        <w:t>He received the Ross</w:t>
      </w:r>
      <w:r w:rsidR="00396428" w:rsidRPr="00730860">
        <w:rPr>
          <w:rFonts w:ascii="Arial" w:hAnsi="Arial" w:cs="Arial"/>
          <w:sz w:val="24"/>
          <w:szCs w:val="24"/>
        </w:rPr>
        <w:t xml:space="preserve"> Harrison prize in developmental biology</w:t>
      </w:r>
      <w:r w:rsidR="00BB5C4C">
        <w:rPr>
          <w:rFonts w:ascii="Arial" w:hAnsi="Arial" w:cs="Arial"/>
          <w:sz w:val="24"/>
          <w:szCs w:val="24"/>
        </w:rPr>
        <w:t>, the Society for</w:t>
      </w:r>
      <w:r w:rsidR="00454B3F" w:rsidRPr="00730860">
        <w:rPr>
          <w:rFonts w:ascii="Arial" w:hAnsi="Arial" w:cs="Arial"/>
          <w:sz w:val="24"/>
          <w:szCs w:val="24"/>
        </w:rPr>
        <w:t xml:space="preserve"> Developmental Biology (USA) Lifetime Achievement Award, and the Kowalevsky Medal in Evolution and Development</w:t>
      </w:r>
      <w:r w:rsidR="00396428" w:rsidRPr="00730860">
        <w:rPr>
          <w:rFonts w:ascii="Arial" w:hAnsi="Arial" w:cs="Arial"/>
          <w:sz w:val="24"/>
          <w:szCs w:val="24"/>
        </w:rPr>
        <w:t xml:space="preserve">. </w:t>
      </w:r>
    </w:p>
    <w:p w:rsidR="00D059B3" w:rsidRPr="00730860" w:rsidRDefault="00D059B3" w:rsidP="00A1691C">
      <w:pPr>
        <w:ind w:right="-144"/>
        <w:rPr>
          <w:rFonts w:ascii="Arial" w:hAnsi="Arial" w:cs="Arial"/>
          <w:sz w:val="24"/>
          <w:szCs w:val="24"/>
        </w:rPr>
      </w:pPr>
    </w:p>
    <w:p w:rsidR="00C67FA3" w:rsidRDefault="00C67FA3" w:rsidP="00A1691C">
      <w:pPr>
        <w:shd w:val="clear" w:color="auto" w:fill="FFFFFF"/>
        <w:ind w:right="-144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Our group </w:t>
      </w:r>
      <w:r w:rsidR="00EA69AA">
        <w:rPr>
          <w:rFonts w:ascii="Arial" w:eastAsia="Times New Roman" w:hAnsi="Arial" w:cs="Arial"/>
          <w:sz w:val="24"/>
          <w:szCs w:val="24"/>
        </w:rPr>
        <w:t>studies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the m</w:t>
      </w:r>
      <w:r w:rsidR="00EA69AA">
        <w:rPr>
          <w:rFonts w:ascii="Arial" w:eastAsia="Times New Roman" w:hAnsi="Arial" w:cs="Arial"/>
          <w:sz w:val="24"/>
          <w:szCs w:val="24"/>
        </w:rPr>
        <w:t>olecular patterning mechanisms that control the evolution of the animal body plan</w:t>
      </w:r>
      <w:r>
        <w:rPr>
          <w:rFonts w:ascii="Arial" w:eastAsia="Times New Roman" w:hAnsi="Arial" w:cs="Arial"/>
          <w:sz w:val="24"/>
          <w:szCs w:val="24"/>
        </w:rPr>
        <w:t>. We have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cloned several genes that code for secreted antagonists of growth </w:t>
      </w:r>
      <w:bookmarkStart w:id="0" w:name="_GoBack"/>
      <w:r w:rsidR="00D059B3" w:rsidRPr="00D059B3">
        <w:rPr>
          <w:rFonts w:ascii="Arial" w:eastAsia="Times New Roman" w:hAnsi="Arial" w:cs="Arial"/>
          <w:sz w:val="24"/>
          <w:szCs w:val="24"/>
        </w:rPr>
        <w:t>factors that are used by embryonic</w:t>
      </w:r>
      <w:r w:rsidR="00EA69AA">
        <w:rPr>
          <w:rFonts w:ascii="Arial" w:eastAsia="Times New Roman" w:hAnsi="Arial" w:cs="Arial"/>
          <w:sz w:val="24"/>
          <w:szCs w:val="24"/>
        </w:rPr>
        <w:t xml:space="preserve"> cells to form morphogen gradients</w:t>
      </w:r>
      <w:r w:rsidR="00DD1BA4">
        <w:rPr>
          <w:rFonts w:ascii="Arial" w:eastAsia="Times New Roman" w:hAnsi="Arial" w:cs="Arial"/>
          <w:sz w:val="24"/>
          <w:szCs w:val="24"/>
        </w:rPr>
        <w:t xml:space="preserve">. These proteins </w:t>
      </w:r>
      <w:r w:rsidR="00BB5C4C">
        <w:rPr>
          <w:rFonts w:ascii="Arial" w:eastAsia="Times New Roman" w:hAnsi="Arial" w:cs="Arial"/>
          <w:sz w:val="24"/>
          <w:szCs w:val="24"/>
        </w:rPr>
        <w:t xml:space="preserve">control </w:t>
      </w:r>
      <w:bookmarkEnd w:id="0"/>
      <w:r w:rsidR="00BB5C4C">
        <w:rPr>
          <w:rFonts w:ascii="Arial" w:eastAsia="Times New Roman" w:hAnsi="Arial" w:cs="Arial"/>
          <w:sz w:val="24"/>
          <w:szCs w:val="24"/>
        </w:rPr>
        <w:t>tissue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differe</w:t>
      </w:r>
      <w:r w:rsidR="00DD1BA4">
        <w:rPr>
          <w:rFonts w:ascii="Arial" w:eastAsia="Times New Roman" w:hAnsi="Arial" w:cs="Arial"/>
          <w:sz w:val="24"/>
          <w:szCs w:val="24"/>
        </w:rPr>
        <w:t>ntiation</w:t>
      </w:r>
      <w:r w:rsidR="00BB5C4C">
        <w:rPr>
          <w:rFonts w:ascii="Arial" w:eastAsia="Times New Roman" w:hAnsi="Arial" w:cs="Arial"/>
          <w:sz w:val="24"/>
          <w:szCs w:val="24"/>
        </w:rPr>
        <w:t>s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in all bi</w:t>
      </w:r>
      <w:r>
        <w:rPr>
          <w:rFonts w:ascii="Arial" w:eastAsia="Times New Roman" w:hAnsi="Arial" w:cs="Arial"/>
          <w:sz w:val="24"/>
          <w:szCs w:val="24"/>
        </w:rPr>
        <w:t xml:space="preserve">lateral animals. </w:t>
      </w:r>
    </w:p>
    <w:p w:rsidR="00C67FA3" w:rsidRDefault="00C67FA3" w:rsidP="00A1691C">
      <w:pPr>
        <w:shd w:val="clear" w:color="auto" w:fill="FFFFFF"/>
        <w:ind w:left="50" w:right="-144"/>
        <w:rPr>
          <w:rFonts w:ascii="Arial" w:eastAsia="Times New Roman" w:hAnsi="Arial" w:cs="Arial"/>
          <w:sz w:val="24"/>
          <w:szCs w:val="24"/>
        </w:rPr>
      </w:pPr>
    </w:p>
    <w:p w:rsidR="00C67FA3" w:rsidRDefault="00C67FA3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1984 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De Robertis, together with his close colleague </w:t>
      </w:r>
      <w:r w:rsidR="00DD1BA4">
        <w:rPr>
          <w:rFonts w:ascii="Arial" w:eastAsia="Times New Roman" w:hAnsi="Arial" w:cs="Arial"/>
          <w:sz w:val="24"/>
          <w:szCs w:val="24"/>
        </w:rPr>
        <w:t xml:space="preserve">the late </w:t>
      </w:r>
      <w:r w:rsidR="00D059B3" w:rsidRPr="00D059B3">
        <w:rPr>
          <w:rFonts w:ascii="Arial" w:eastAsia="Times New Roman" w:hAnsi="Arial" w:cs="Arial"/>
          <w:sz w:val="24"/>
          <w:szCs w:val="24"/>
        </w:rPr>
        <w:t>Walter Gehring, isolated the first vertebrate development-controlling gene, now cal</w:t>
      </w:r>
      <w:r w:rsidR="00DD1BA4">
        <w:rPr>
          <w:rFonts w:ascii="Arial" w:eastAsia="Times New Roman" w:hAnsi="Arial" w:cs="Arial"/>
          <w:sz w:val="24"/>
          <w:szCs w:val="24"/>
        </w:rPr>
        <w:t xml:space="preserve">led Hox-C6. </w:t>
      </w:r>
      <w:proofErr w:type="spellStart"/>
      <w:r w:rsidR="00D059B3" w:rsidRPr="00D059B3">
        <w:rPr>
          <w:rFonts w:ascii="Arial" w:eastAsia="Times New Roman" w:hAnsi="Arial" w:cs="Arial"/>
          <w:sz w:val="24"/>
          <w:szCs w:val="24"/>
        </w:rPr>
        <w:t>Hox</w:t>
      </w:r>
      <w:proofErr w:type="spellEnd"/>
      <w:r w:rsidR="00D059B3" w:rsidRPr="00D059B3">
        <w:rPr>
          <w:rFonts w:ascii="Arial" w:eastAsia="Times New Roman" w:hAnsi="Arial" w:cs="Arial"/>
          <w:sz w:val="24"/>
          <w:szCs w:val="24"/>
        </w:rPr>
        <w:t xml:space="preserve"> genes </w:t>
      </w:r>
      <w:r w:rsidR="0023738D">
        <w:rPr>
          <w:rFonts w:ascii="Arial" w:eastAsia="Times New Roman" w:hAnsi="Arial" w:cs="Arial"/>
          <w:sz w:val="24"/>
          <w:szCs w:val="24"/>
        </w:rPr>
        <w:t>encode DNA-binding proteins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</w:t>
      </w:r>
      <w:r w:rsidR="0023738D">
        <w:rPr>
          <w:rFonts w:ascii="Arial" w:eastAsia="Times New Roman" w:hAnsi="Arial" w:cs="Arial"/>
          <w:sz w:val="24"/>
          <w:szCs w:val="24"/>
        </w:rPr>
        <w:t>that determine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the </w:t>
      </w:r>
      <w:r w:rsidR="0023738D">
        <w:rPr>
          <w:rFonts w:ascii="Arial" w:eastAsia="Times New Roman" w:hAnsi="Arial" w:cs="Arial"/>
          <w:sz w:val="24"/>
          <w:szCs w:val="24"/>
        </w:rPr>
        <w:t>differentiation</w:t>
      </w:r>
      <w:r w:rsidR="00DD1BA4">
        <w:rPr>
          <w:rFonts w:ascii="Arial" w:eastAsia="Times New Roman" w:hAnsi="Arial" w:cs="Arial"/>
          <w:sz w:val="24"/>
          <w:szCs w:val="24"/>
        </w:rPr>
        <w:t xml:space="preserve"> of cells along the </w:t>
      </w:r>
      <w:r w:rsidR="00D059B3" w:rsidRPr="00D059B3">
        <w:rPr>
          <w:rFonts w:ascii="Arial" w:eastAsia="Times New Roman" w:hAnsi="Arial" w:cs="Arial"/>
          <w:sz w:val="24"/>
          <w:szCs w:val="24"/>
        </w:rPr>
        <w:t>antero-posterior body axis</w:t>
      </w:r>
      <w:r w:rsidR="0023738D">
        <w:rPr>
          <w:rFonts w:ascii="Arial" w:eastAsia="Times New Roman" w:hAnsi="Arial" w:cs="Arial"/>
          <w:sz w:val="24"/>
          <w:szCs w:val="24"/>
        </w:rPr>
        <w:t>,</w:t>
      </w:r>
      <w:r w:rsidR="00DD1BA4">
        <w:rPr>
          <w:rFonts w:ascii="Arial" w:eastAsia="Times New Roman" w:hAnsi="Arial" w:cs="Arial"/>
          <w:sz w:val="24"/>
          <w:szCs w:val="24"/>
        </w:rPr>
        <w:t xml:space="preserve"> both in fruit flies and vertebrates.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7FA3" w:rsidRDefault="00C67FA3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</w:p>
    <w:p w:rsidR="00A76182" w:rsidRDefault="00C67FA3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Since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the 1990s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De Robertis </w:t>
      </w:r>
      <w:r>
        <w:rPr>
          <w:rFonts w:ascii="Arial" w:eastAsia="Times New Roman" w:hAnsi="Arial" w:cs="Arial"/>
          <w:sz w:val="24"/>
          <w:szCs w:val="24"/>
        </w:rPr>
        <w:t>lab</w:t>
      </w:r>
      <w:r w:rsidR="001F3B01">
        <w:rPr>
          <w:rFonts w:ascii="Arial" w:eastAsia="Times New Roman" w:hAnsi="Arial" w:cs="Arial"/>
          <w:sz w:val="24"/>
          <w:szCs w:val="24"/>
        </w:rPr>
        <w:t xml:space="preserve"> has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76182">
        <w:rPr>
          <w:rFonts w:ascii="Arial" w:eastAsia="Times New Roman" w:hAnsi="Arial" w:cs="Arial"/>
          <w:sz w:val="24"/>
          <w:szCs w:val="24"/>
        </w:rPr>
        <w:t>been carrying out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the systematic dissection of the molecular mechanisms that mediate embryonic induction. In 1924 Hans Spemann and Hilde Mangold </w:t>
      </w:r>
      <w:r w:rsidR="00730860">
        <w:rPr>
          <w:rFonts w:ascii="Arial" w:eastAsia="Times New Roman" w:hAnsi="Arial" w:cs="Arial"/>
          <w:sz w:val="24"/>
          <w:szCs w:val="24"/>
        </w:rPr>
        <w:t xml:space="preserve">had </w:t>
      </w:r>
      <w:r w:rsidR="00D059B3" w:rsidRPr="00D059B3">
        <w:rPr>
          <w:rFonts w:ascii="Arial" w:eastAsia="Times New Roman" w:hAnsi="Arial" w:cs="Arial"/>
          <w:sz w:val="24"/>
          <w:szCs w:val="24"/>
        </w:rPr>
        <w:t>identified a region of the amphibian embryo that was able to induce the formation of Siamese twins af</w:t>
      </w:r>
      <w:r>
        <w:rPr>
          <w:rFonts w:ascii="Arial" w:eastAsia="Times New Roman" w:hAnsi="Arial" w:cs="Arial"/>
          <w:sz w:val="24"/>
          <w:szCs w:val="24"/>
        </w:rPr>
        <w:t>ter transplantation. Our group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isolated </w:t>
      </w:r>
      <w:r>
        <w:rPr>
          <w:rFonts w:ascii="Arial" w:eastAsia="Times New Roman" w:hAnsi="Arial" w:cs="Arial"/>
          <w:sz w:val="24"/>
          <w:szCs w:val="24"/>
        </w:rPr>
        <w:t>many secreted factors specifically expressed in this region, including Chordin, Cerberus, Frzb1, Angpl1, Bighead and others.</w:t>
      </w:r>
      <w:r w:rsidR="00A76182">
        <w:rPr>
          <w:rFonts w:ascii="Arial" w:eastAsia="Times New Roman" w:hAnsi="Arial" w:cs="Arial"/>
          <w:sz w:val="24"/>
          <w:szCs w:val="24"/>
        </w:rPr>
        <w:t xml:space="preserve"> Many of these are antagonists of growth factor pathways.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76182" w:rsidRDefault="00A76182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</w:p>
    <w:p w:rsidR="00C67FA3" w:rsidRDefault="00C67FA3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</w:t>
      </w:r>
      <w:r w:rsidR="00A76182">
        <w:rPr>
          <w:rFonts w:ascii="Arial" w:eastAsia="Times New Roman" w:hAnsi="Arial" w:cs="Arial"/>
          <w:sz w:val="24"/>
          <w:szCs w:val="24"/>
        </w:rPr>
        <w:t xml:space="preserve"> found that 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Chordin, a protein secreted by dorsal cells </w:t>
      </w:r>
      <w:r w:rsidR="00A76182">
        <w:rPr>
          <w:rFonts w:ascii="Arial" w:eastAsia="Times New Roman" w:hAnsi="Arial" w:cs="Arial"/>
          <w:sz w:val="24"/>
          <w:szCs w:val="24"/>
        </w:rPr>
        <w:t xml:space="preserve">in prodigious amounts, 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binds </w:t>
      </w:r>
      <w:r w:rsidR="00A76182">
        <w:rPr>
          <w:rFonts w:ascii="Arial" w:eastAsia="Times New Roman" w:hAnsi="Arial" w:cs="Arial"/>
          <w:sz w:val="24"/>
          <w:szCs w:val="24"/>
        </w:rPr>
        <w:t xml:space="preserve">to </w:t>
      </w:r>
      <w:r w:rsidR="00D059B3" w:rsidRPr="00D059B3">
        <w:rPr>
          <w:rFonts w:ascii="Arial" w:eastAsia="Times New Roman" w:hAnsi="Arial" w:cs="Arial"/>
          <w:sz w:val="24"/>
          <w:szCs w:val="24"/>
        </w:rPr>
        <w:t>Bone Morphogenetic Protein (BMP) growth factors</w:t>
      </w:r>
      <w:r w:rsidR="00A76182">
        <w:rPr>
          <w:rFonts w:ascii="Arial" w:eastAsia="Times New Roman" w:hAnsi="Arial" w:cs="Arial"/>
          <w:sz w:val="24"/>
          <w:szCs w:val="24"/>
        </w:rPr>
        <w:t xml:space="preserve"> in the extracellular space</w:t>
      </w:r>
      <w:r w:rsidR="00D059B3" w:rsidRPr="00D059B3">
        <w:rPr>
          <w:rFonts w:ascii="Arial" w:eastAsia="Times New Roman" w:hAnsi="Arial" w:cs="Arial"/>
          <w:sz w:val="24"/>
          <w:szCs w:val="24"/>
        </w:rPr>
        <w:t>, facilitating their transport to the ventral side of the embryo, where Cho</w:t>
      </w:r>
      <w:r w:rsidR="005B4C5D">
        <w:rPr>
          <w:rFonts w:ascii="Arial" w:eastAsia="Times New Roman" w:hAnsi="Arial" w:cs="Arial"/>
          <w:sz w:val="24"/>
          <w:szCs w:val="24"/>
        </w:rPr>
        <w:t>rdin is digested by the Tolloid</w:t>
      </w:r>
      <w:r w:rsidR="00BB5C4C">
        <w:rPr>
          <w:rFonts w:ascii="Arial" w:eastAsia="Times New Roman" w:hAnsi="Arial" w:cs="Arial"/>
          <w:sz w:val="24"/>
          <w:szCs w:val="24"/>
        </w:rPr>
        <w:t xml:space="preserve"> protease, releasing BMPs for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signal</w:t>
      </w:r>
      <w:r w:rsidR="00BB5C4C">
        <w:rPr>
          <w:rFonts w:ascii="Arial" w:eastAsia="Times New Roman" w:hAnsi="Arial" w:cs="Arial"/>
          <w:sz w:val="24"/>
          <w:szCs w:val="24"/>
        </w:rPr>
        <w:t>ing</w:t>
      </w:r>
      <w:r w:rsidR="00D059B3" w:rsidRPr="00D059B3">
        <w:rPr>
          <w:rFonts w:ascii="Arial" w:eastAsia="Times New Roman" w:hAnsi="Arial" w:cs="Arial"/>
          <w:sz w:val="24"/>
          <w:szCs w:val="24"/>
        </w:rPr>
        <w:t>. This flow of growth factors determines dorsal (b</w:t>
      </w:r>
      <w:r w:rsidR="005B4C5D">
        <w:rPr>
          <w:rFonts w:ascii="Arial" w:eastAsia="Times New Roman" w:hAnsi="Arial" w:cs="Arial"/>
          <w:sz w:val="24"/>
          <w:szCs w:val="24"/>
        </w:rPr>
        <w:t>ack) to ventral (belly) tissue differentiations in most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bilateral animals, such as fruit flies, spiders, early chordates and mammals</w:t>
      </w:r>
      <w:r w:rsidR="005B4C5D">
        <w:rPr>
          <w:rFonts w:ascii="Arial" w:eastAsia="Times New Roman" w:hAnsi="Arial" w:cs="Arial"/>
          <w:sz w:val="24"/>
          <w:szCs w:val="24"/>
        </w:rPr>
        <w:t>. However, the Chordin/Tolloid/BMP axis was inverted during evolution between invertebrates and vertebrates.</w:t>
      </w:r>
    </w:p>
    <w:p w:rsidR="00C67FA3" w:rsidRDefault="005B4C5D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D53B5" w:rsidRPr="00EF2E94" w:rsidRDefault="00F3227E" w:rsidP="00A1691C">
      <w:pPr>
        <w:shd w:val="clear" w:color="auto" w:fill="FFFFFF"/>
        <w:ind w:left="50" w:right="-144" w:firstLine="6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7F49F6">
        <w:rPr>
          <w:rFonts w:ascii="Arial" w:eastAsia="Times New Roman" w:hAnsi="Arial" w:cs="Arial"/>
          <w:sz w:val="24"/>
          <w:szCs w:val="24"/>
        </w:rPr>
        <w:t>De Robertis laboratory is currently inve</w:t>
      </w:r>
      <w:r>
        <w:rPr>
          <w:rFonts w:ascii="Arial" w:eastAsia="Times New Roman" w:hAnsi="Arial" w:cs="Arial"/>
          <w:sz w:val="24"/>
          <w:szCs w:val="24"/>
        </w:rPr>
        <w:t>stigating the regulation of</w:t>
      </w:r>
      <w:r w:rsidR="007F49F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7F49F6">
        <w:rPr>
          <w:rFonts w:ascii="Arial" w:eastAsia="Times New Roman" w:hAnsi="Arial" w:cs="Arial"/>
          <w:sz w:val="24"/>
          <w:szCs w:val="24"/>
        </w:rPr>
        <w:t>Wnt signaling pathway by pinocytosis, multivesicular endosomes and lysosomes, and its</w:t>
      </w:r>
      <w:r w:rsidR="0023738D">
        <w:rPr>
          <w:rFonts w:ascii="Arial" w:eastAsia="Times New Roman" w:hAnsi="Arial" w:cs="Arial"/>
          <w:sz w:val="24"/>
          <w:szCs w:val="24"/>
        </w:rPr>
        <w:t xml:space="preserve"> integration with embryonic</w:t>
      </w:r>
      <w:r w:rsidR="007F49F6">
        <w:rPr>
          <w:rFonts w:ascii="Arial" w:eastAsia="Times New Roman" w:hAnsi="Arial" w:cs="Arial"/>
          <w:sz w:val="24"/>
          <w:szCs w:val="24"/>
        </w:rPr>
        <w:t xml:space="preserve"> patterning.</w:t>
      </w:r>
      <w:r w:rsidR="00D059B3">
        <w:rPr>
          <w:rFonts w:ascii="Arial" w:eastAsia="Times New Roman" w:hAnsi="Arial" w:cs="Arial"/>
          <w:sz w:val="24"/>
          <w:szCs w:val="24"/>
        </w:rPr>
        <w:t xml:space="preserve"> 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In sum, De Robertis has been a pioneer in the remarkable current realization that the molecular mechanisms of antero-posterior and dorsal-ventral patterning are common to all animal embryos. </w:t>
      </w:r>
      <w:r w:rsidR="00DD1BA4">
        <w:rPr>
          <w:rFonts w:ascii="Arial" w:eastAsia="Times New Roman" w:hAnsi="Arial" w:cs="Arial"/>
          <w:sz w:val="24"/>
          <w:szCs w:val="24"/>
        </w:rPr>
        <w:t>These discoveries were foundational for</w:t>
      </w:r>
      <w:r w:rsidR="00DD1BA4" w:rsidRPr="00D059B3">
        <w:rPr>
          <w:rFonts w:ascii="Arial" w:eastAsia="Times New Roman" w:hAnsi="Arial" w:cs="Arial"/>
          <w:sz w:val="24"/>
          <w:szCs w:val="24"/>
        </w:rPr>
        <w:t xml:space="preserve"> the young scientific discipline of Evolution and Development, </w:t>
      </w:r>
      <w:r w:rsidR="006C3400">
        <w:rPr>
          <w:rFonts w:ascii="Arial" w:eastAsia="Times New Roman" w:hAnsi="Arial" w:cs="Arial"/>
          <w:sz w:val="24"/>
          <w:szCs w:val="24"/>
        </w:rPr>
        <w:t>commonly known as</w:t>
      </w:r>
      <w:r w:rsidR="0023738D">
        <w:rPr>
          <w:rFonts w:ascii="Arial" w:eastAsia="Times New Roman" w:hAnsi="Arial" w:cs="Arial"/>
          <w:sz w:val="24"/>
          <w:szCs w:val="24"/>
        </w:rPr>
        <w:t xml:space="preserve"> </w:t>
      </w:r>
      <w:r w:rsidR="00DD1BA4" w:rsidRPr="00D059B3">
        <w:rPr>
          <w:rFonts w:ascii="Arial" w:eastAsia="Times New Roman" w:hAnsi="Arial" w:cs="Arial"/>
          <w:sz w:val="24"/>
          <w:szCs w:val="24"/>
        </w:rPr>
        <w:t>Evo-Devo.</w:t>
      </w:r>
      <w:r w:rsidR="00DD1BA4">
        <w:rPr>
          <w:rFonts w:ascii="Arial" w:eastAsia="Times New Roman" w:hAnsi="Arial" w:cs="Arial"/>
          <w:sz w:val="24"/>
          <w:szCs w:val="24"/>
        </w:rPr>
        <w:t xml:space="preserve"> </w:t>
      </w:r>
      <w:r w:rsidR="0023738D">
        <w:rPr>
          <w:rFonts w:ascii="Arial" w:eastAsia="Times New Roman" w:hAnsi="Arial" w:cs="Arial"/>
          <w:sz w:val="24"/>
          <w:szCs w:val="24"/>
        </w:rPr>
        <w:t>The</w:t>
      </w:r>
      <w:r w:rsidR="00D059B3" w:rsidRPr="00D059B3">
        <w:rPr>
          <w:rFonts w:ascii="Arial" w:eastAsia="Times New Roman" w:hAnsi="Arial" w:cs="Arial"/>
          <w:sz w:val="24"/>
          <w:szCs w:val="24"/>
        </w:rPr>
        <w:t xml:space="preserve"> use of conserved gene networks during development has channele</w:t>
      </w:r>
      <w:r w:rsidR="006C3400">
        <w:rPr>
          <w:rFonts w:ascii="Arial" w:eastAsia="Times New Roman" w:hAnsi="Arial" w:cs="Arial"/>
          <w:sz w:val="24"/>
          <w:szCs w:val="24"/>
        </w:rPr>
        <w:t>d the outcomes of evolution by Natural S</w:t>
      </w:r>
      <w:r w:rsidR="00D059B3" w:rsidRPr="00D059B3">
        <w:rPr>
          <w:rFonts w:ascii="Arial" w:eastAsia="Times New Roman" w:hAnsi="Arial" w:cs="Arial"/>
          <w:sz w:val="24"/>
          <w:szCs w:val="24"/>
        </w:rPr>
        <w:t>election arising from </w:t>
      </w:r>
      <w:r w:rsidR="00D059B3" w:rsidRPr="00D059B3">
        <w:rPr>
          <w:rFonts w:ascii="Arial" w:eastAsia="Times New Roman" w:hAnsi="Arial" w:cs="Arial"/>
          <w:i/>
          <w:iCs/>
          <w:sz w:val="24"/>
          <w:szCs w:val="24"/>
        </w:rPr>
        <w:t>Urbilateria</w:t>
      </w:r>
      <w:r w:rsidR="00D059B3" w:rsidRPr="00D059B3">
        <w:rPr>
          <w:rFonts w:ascii="Arial" w:eastAsia="Times New Roman" w:hAnsi="Arial" w:cs="Arial"/>
          <w:sz w:val="24"/>
          <w:szCs w:val="24"/>
        </w:rPr>
        <w:t>, the last common ancestor of vertebrates and invertebrates.</w:t>
      </w:r>
      <w:r w:rsidR="00D059B3" w:rsidRPr="00D059B3">
        <w:rPr>
          <w:rFonts w:ascii="Arial" w:eastAsia="Times New Roman" w:hAnsi="Arial" w:cs="Arial"/>
          <w:sz w:val="24"/>
          <w:szCs w:val="24"/>
        </w:rPr>
        <w:br/>
      </w:r>
    </w:p>
    <w:sectPr w:rsidR="009D53B5" w:rsidRPr="00EF2E94" w:rsidSect="005E661E">
      <w:pgSz w:w="12240" w:h="15840" w:code="1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DC" w:rsidRDefault="002F63DC" w:rsidP="00EF2E94">
      <w:r>
        <w:separator/>
      </w:r>
    </w:p>
  </w:endnote>
  <w:endnote w:type="continuationSeparator" w:id="0">
    <w:p w:rsidR="002F63DC" w:rsidRDefault="002F63DC" w:rsidP="00EF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DC" w:rsidRDefault="002F63DC" w:rsidP="00EF2E94">
      <w:r>
        <w:separator/>
      </w:r>
    </w:p>
  </w:footnote>
  <w:footnote w:type="continuationSeparator" w:id="0">
    <w:p w:rsidR="002F63DC" w:rsidRDefault="002F63DC" w:rsidP="00EF2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21799"/>
    <w:multiLevelType w:val="singleLevel"/>
    <w:tmpl w:val="99DE4BA8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28"/>
    <w:rsid w:val="00000251"/>
    <w:rsid w:val="00094DE5"/>
    <w:rsid w:val="00122442"/>
    <w:rsid w:val="001A5A01"/>
    <w:rsid w:val="001B1180"/>
    <w:rsid w:val="001F3B01"/>
    <w:rsid w:val="0023738D"/>
    <w:rsid w:val="002529BB"/>
    <w:rsid w:val="002565B7"/>
    <w:rsid w:val="002F63DC"/>
    <w:rsid w:val="00396428"/>
    <w:rsid w:val="003D5FBD"/>
    <w:rsid w:val="00411D18"/>
    <w:rsid w:val="00454B3F"/>
    <w:rsid w:val="005B2FF2"/>
    <w:rsid w:val="005B4C5D"/>
    <w:rsid w:val="005D30D7"/>
    <w:rsid w:val="005E5581"/>
    <w:rsid w:val="005E661E"/>
    <w:rsid w:val="00682D86"/>
    <w:rsid w:val="006C3400"/>
    <w:rsid w:val="006D0DAF"/>
    <w:rsid w:val="00730860"/>
    <w:rsid w:val="007532F1"/>
    <w:rsid w:val="007572F3"/>
    <w:rsid w:val="00785B99"/>
    <w:rsid w:val="00795A73"/>
    <w:rsid w:val="007D01E2"/>
    <w:rsid w:val="007F49F6"/>
    <w:rsid w:val="008659C4"/>
    <w:rsid w:val="00995072"/>
    <w:rsid w:val="009C26FE"/>
    <w:rsid w:val="009C72B7"/>
    <w:rsid w:val="009D53B5"/>
    <w:rsid w:val="00A05E80"/>
    <w:rsid w:val="00A1691C"/>
    <w:rsid w:val="00A25B4A"/>
    <w:rsid w:val="00A76182"/>
    <w:rsid w:val="00B82D7B"/>
    <w:rsid w:val="00BB5C4C"/>
    <w:rsid w:val="00BC0299"/>
    <w:rsid w:val="00C67FA3"/>
    <w:rsid w:val="00D00626"/>
    <w:rsid w:val="00D059B3"/>
    <w:rsid w:val="00D9375B"/>
    <w:rsid w:val="00DD1BA4"/>
    <w:rsid w:val="00EA69AA"/>
    <w:rsid w:val="00EF2E94"/>
    <w:rsid w:val="00F3227E"/>
    <w:rsid w:val="00FB252F"/>
    <w:rsid w:val="00FC38C5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938"/>
  <w15:docId w15:val="{F9444CD6-89D9-48C0-A05F-E0F06849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B4A"/>
  </w:style>
  <w:style w:type="paragraph" w:styleId="Heading1">
    <w:name w:val="heading 1"/>
    <w:basedOn w:val="Normal"/>
    <w:next w:val="Normal"/>
    <w:link w:val="Heading1Char"/>
    <w:uiPriority w:val="9"/>
    <w:qFormat/>
    <w:rsid w:val="00A25B4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4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B4A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5B4A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B4A"/>
    <w:pPr>
      <w:keepNext/>
      <w:keepLines/>
      <w:spacing w:before="200"/>
      <w:outlineLvl w:val="4"/>
    </w:pPr>
    <w:rPr>
      <w:rFonts w:ascii="Arial" w:eastAsiaTheme="majorEastAsia" w:hAnsi="Arial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B4A"/>
    <w:rPr>
      <w:rFonts w:ascii="Arial" w:eastAsiaTheme="majorEastAsia" w:hAnsi="Arial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4A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4A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5B4A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B4A"/>
    <w:rPr>
      <w:rFonts w:ascii="Arial" w:eastAsiaTheme="majorEastAsia" w:hAnsi="Arial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25B4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4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A25B4A"/>
    <w:rPr>
      <w:rFonts w:ascii="Times New Roman" w:hAnsi="Times New Roman"/>
    </w:rPr>
  </w:style>
  <w:style w:type="character" w:customStyle="1" w:styleId="Style1Char">
    <w:name w:val="Style1 Char"/>
    <w:basedOn w:val="TitleChar"/>
    <w:link w:val="Style1"/>
    <w:rsid w:val="00A25B4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F2E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E94"/>
  </w:style>
  <w:style w:type="paragraph" w:styleId="Footer">
    <w:name w:val="footer"/>
    <w:basedOn w:val="Normal"/>
    <w:link w:val="FooterChar"/>
    <w:uiPriority w:val="99"/>
    <w:unhideWhenUsed/>
    <w:rsid w:val="00EF2E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E94"/>
  </w:style>
  <w:style w:type="paragraph" w:styleId="BalloonText">
    <w:name w:val="Balloon Text"/>
    <w:basedOn w:val="Normal"/>
    <w:link w:val="BalloonTextChar"/>
    <w:uiPriority w:val="99"/>
    <w:semiHidden/>
    <w:unhideWhenUsed/>
    <w:rsid w:val="009D5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08">
              <w:marLeft w:val="0"/>
              <w:marRight w:val="0"/>
              <w:marTop w:val="497"/>
              <w:marBottom w:val="3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7745">
                  <w:marLeft w:val="0"/>
                  <w:marRight w:val="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 Robertis, Ana (Contractor)</cp:lastModifiedBy>
  <cp:revision>13</cp:revision>
  <cp:lastPrinted>2021-05-20T19:14:00Z</cp:lastPrinted>
  <dcterms:created xsi:type="dcterms:W3CDTF">2021-05-11T22:03:00Z</dcterms:created>
  <dcterms:modified xsi:type="dcterms:W3CDTF">2021-05-20T19:38:00Z</dcterms:modified>
</cp:coreProperties>
</file>